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28"/>
        <w:gridCol w:w="4428"/>
      </w:tblGrid>
      <w:tr w:rsidR="008F4277" w:rsidRPr="00D65826" w14:paraId="575A41D1" w14:textId="77777777" w:rsidTr="00E20F8A">
        <w:tc>
          <w:tcPr>
            <w:tcW w:w="4428" w:type="dxa"/>
          </w:tcPr>
          <w:p w14:paraId="3908BEB3" w14:textId="77777777" w:rsidR="008F4277" w:rsidRPr="00D65826" w:rsidRDefault="008F4277" w:rsidP="00E20F8A">
            <w:pPr>
              <w:autoSpaceDE w:val="0"/>
              <w:autoSpaceDN w:val="0"/>
              <w:adjustRightInd w:val="0"/>
              <w:rPr>
                <w:bCs/>
                <w:color w:val="000000"/>
              </w:rPr>
            </w:pPr>
            <w:r w:rsidRPr="00D65826">
              <w:rPr>
                <w:bCs/>
                <w:color w:val="000000"/>
              </w:rPr>
              <w:t>Roll. No.</w:t>
            </w:r>
            <w:r>
              <w:rPr>
                <w:bCs/>
                <w:color w:val="000000"/>
              </w:rPr>
              <w:t xml:space="preserve"> A016</w:t>
            </w:r>
          </w:p>
        </w:tc>
        <w:tc>
          <w:tcPr>
            <w:tcW w:w="4428" w:type="dxa"/>
          </w:tcPr>
          <w:p w14:paraId="1F889F76" w14:textId="77777777" w:rsidR="008F4277" w:rsidRPr="00D65826" w:rsidRDefault="008F4277" w:rsidP="00E20F8A">
            <w:pPr>
              <w:autoSpaceDE w:val="0"/>
              <w:autoSpaceDN w:val="0"/>
              <w:adjustRightInd w:val="0"/>
              <w:rPr>
                <w:bCs/>
                <w:color w:val="000000"/>
              </w:rPr>
            </w:pPr>
            <w:r w:rsidRPr="00D65826">
              <w:rPr>
                <w:bCs/>
                <w:color w:val="000000"/>
              </w:rPr>
              <w:t>Name:</w:t>
            </w:r>
            <w:r>
              <w:rPr>
                <w:bCs/>
                <w:color w:val="000000"/>
              </w:rPr>
              <w:t xml:space="preserve"> Varun Khadayate</w:t>
            </w:r>
          </w:p>
        </w:tc>
      </w:tr>
      <w:tr w:rsidR="008F4277" w:rsidRPr="00D65826" w14:paraId="44EBC35F" w14:textId="77777777" w:rsidTr="00E20F8A">
        <w:tc>
          <w:tcPr>
            <w:tcW w:w="4428" w:type="dxa"/>
          </w:tcPr>
          <w:p w14:paraId="3C9BC17F" w14:textId="77777777" w:rsidR="008F4277" w:rsidRPr="00D65826" w:rsidRDefault="008F4277" w:rsidP="00E20F8A">
            <w:pPr>
              <w:autoSpaceDE w:val="0"/>
              <w:autoSpaceDN w:val="0"/>
              <w:adjustRightInd w:val="0"/>
              <w:rPr>
                <w:bCs/>
                <w:color w:val="000000"/>
              </w:rPr>
            </w:pPr>
            <w:r w:rsidRPr="00D65826">
              <w:rPr>
                <w:bCs/>
                <w:color w:val="000000"/>
              </w:rPr>
              <w:t>Class</w:t>
            </w:r>
            <w:r>
              <w:rPr>
                <w:bCs/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bCs/>
                <w:color w:val="000000"/>
              </w:rPr>
              <w:t>B.Tech</w:t>
            </w:r>
            <w:proofErr w:type="spellEnd"/>
            <w:proofErr w:type="gramEnd"/>
            <w:r>
              <w:rPr>
                <w:bCs/>
                <w:color w:val="000000"/>
              </w:rPr>
              <w:t xml:space="preserve"> CsBs </w:t>
            </w:r>
          </w:p>
        </w:tc>
        <w:tc>
          <w:tcPr>
            <w:tcW w:w="4428" w:type="dxa"/>
          </w:tcPr>
          <w:p w14:paraId="3E5B056C" w14:textId="77777777" w:rsidR="008F4277" w:rsidRPr="00D65826" w:rsidRDefault="008F4277" w:rsidP="00E20F8A">
            <w:pPr>
              <w:autoSpaceDE w:val="0"/>
              <w:autoSpaceDN w:val="0"/>
              <w:adjustRightInd w:val="0"/>
              <w:rPr>
                <w:bCs/>
                <w:color w:val="000000"/>
              </w:rPr>
            </w:pPr>
            <w:r w:rsidRPr="00D65826">
              <w:rPr>
                <w:bCs/>
                <w:color w:val="000000"/>
              </w:rPr>
              <w:t>Batch:</w:t>
            </w:r>
            <w:r>
              <w:rPr>
                <w:bCs/>
                <w:color w:val="000000"/>
              </w:rPr>
              <w:t xml:space="preserve"> 1</w:t>
            </w:r>
          </w:p>
        </w:tc>
      </w:tr>
      <w:tr w:rsidR="008F4277" w:rsidRPr="00D65826" w14:paraId="2B7D6889" w14:textId="77777777" w:rsidTr="00E20F8A">
        <w:tc>
          <w:tcPr>
            <w:tcW w:w="4428" w:type="dxa"/>
          </w:tcPr>
          <w:p w14:paraId="23B2E3C3" w14:textId="45736295" w:rsidR="008F4277" w:rsidRPr="00D65826" w:rsidRDefault="008F4277" w:rsidP="00E20F8A">
            <w:pPr>
              <w:autoSpaceDE w:val="0"/>
              <w:autoSpaceDN w:val="0"/>
              <w:adjustRightInd w:val="0"/>
              <w:rPr>
                <w:bCs/>
                <w:color w:val="000000"/>
              </w:rPr>
            </w:pPr>
            <w:r w:rsidRPr="00D65826">
              <w:rPr>
                <w:bCs/>
                <w:color w:val="000000"/>
              </w:rPr>
              <w:t>Date of Experiment:</w:t>
            </w:r>
            <w:r>
              <w:rPr>
                <w:bCs/>
                <w:color w:val="000000"/>
              </w:rPr>
              <w:t xml:space="preserve"> 15-3-2022</w:t>
            </w:r>
          </w:p>
        </w:tc>
        <w:tc>
          <w:tcPr>
            <w:tcW w:w="4428" w:type="dxa"/>
          </w:tcPr>
          <w:p w14:paraId="20D877EC" w14:textId="61C7ED7D" w:rsidR="008F4277" w:rsidRPr="00D65826" w:rsidRDefault="008F4277" w:rsidP="00E20F8A">
            <w:pPr>
              <w:autoSpaceDE w:val="0"/>
              <w:autoSpaceDN w:val="0"/>
              <w:adjustRightInd w:val="0"/>
              <w:rPr>
                <w:bCs/>
                <w:color w:val="000000"/>
              </w:rPr>
            </w:pPr>
            <w:r w:rsidRPr="00D65826">
              <w:rPr>
                <w:bCs/>
                <w:color w:val="000000"/>
              </w:rPr>
              <w:t>Date of Submission:</w:t>
            </w:r>
            <w:r>
              <w:rPr>
                <w:bCs/>
                <w:color w:val="000000"/>
              </w:rPr>
              <w:t xml:space="preserve"> 15-3-2022</w:t>
            </w:r>
          </w:p>
        </w:tc>
      </w:tr>
    </w:tbl>
    <w:p w14:paraId="0B25D11D" w14:textId="4DEEB1D8" w:rsidR="005F0F0A" w:rsidRDefault="005F0F0A"/>
    <w:p w14:paraId="592998B7" w14:textId="7DE6AAD4" w:rsidR="008F4277" w:rsidRDefault="008F4277" w:rsidP="008F4277">
      <w:pPr>
        <w:pStyle w:val="Heading1"/>
      </w:pPr>
      <w:r>
        <w:t>Case Study: Observing a website. Study about its content, structure.</w:t>
      </w:r>
    </w:p>
    <w:p w14:paraId="1D27AC18" w14:textId="773819AB" w:rsidR="008A78D2" w:rsidRDefault="008F4277" w:rsidP="008F4277">
      <w:r>
        <w:t xml:space="preserve">Website </w:t>
      </w:r>
      <w:proofErr w:type="spellStart"/>
      <w:proofErr w:type="gramStart"/>
      <w:r>
        <w:t>Analysed</w:t>
      </w:r>
      <w:proofErr w:type="spellEnd"/>
      <w:r>
        <w:t xml:space="preserve"> :</w:t>
      </w:r>
      <w:proofErr w:type="gramEnd"/>
      <w:r>
        <w:t xml:space="preserve"> </w:t>
      </w:r>
      <w:hyperlink r:id="rId5" w:history="1">
        <w:r w:rsidR="008A78D2" w:rsidRPr="001917AB">
          <w:rPr>
            <w:rStyle w:val="Hyperlink"/>
          </w:rPr>
          <w:t>https://www.nmims.edu/</w:t>
        </w:r>
      </w:hyperlink>
      <w:r w:rsidR="008A78D2">
        <w:t xml:space="preserve"> </w:t>
      </w:r>
    </w:p>
    <w:p w14:paraId="06880BD1" w14:textId="77777777" w:rsidR="008A78D2" w:rsidRDefault="008A78D2" w:rsidP="008A78D2">
      <w:pPr>
        <w:rPr>
          <w:b/>
          <w:bCs/>
          <w:sz w:val="28"/>
          <w:szCs w:val="28"/>
        </w:rPr>
      </w:pPr>
      <w:r w:rsidRPr="00606DE9">
        <w:rPr>
          <w:b/>
          <w:bCs/>
          <w:noProof/>
          <w:sz w:val="28"/>
          <w:szCs w:val="28"/>
        </w:rPr>
        <w:drawing>
          <wp:inline distT="0" distB="0" distL="0" distR="0" wp14:anchorId="2C3A00E2" wp14:editId="69EAAA3F">
            <wp:extent cx="2786380" cy="444246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-172" b="50051"/>
                    <a:stretch/>
                  </pic:blipFill>
                  <pic:spPr bwMode="auto">
                    <a:xfrm>
                      <a:off x="0" y="0"/>
                      <a:ext cx="2786380" cy="444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</w:t>
      </w:r>
      <w:r w:rsidRPr="00606DE9">
        <w:rPr>
          <w:b/>
          <w:bCs/>
          <w:noProof/>
          <w:sz w:val="28"/>
          <w:szCs w:val="28"/>
        </w:rPr>
        <w:drawing>
          <wp:inline distT="0" distB="0" distL="0" distR="0" wp14:anchorId="718D9BE2" wp14:editId="60A21015">
            <wp:extent cx="2786380" cy="4428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0036"/>
                    <a:stretch/>
                  </pic:blipFill>
                  <pic:spPr bwMode="auto">
                    <a:xfrm>
                      <a:off x="0" y="0"/>
                      <a:ext cx="2786380" cy="442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5C8A4" w14:textId="620C222D" w:rsidR="008F4277" w:rsidRDefault="008F4277" w:rsidP="008F4277"/>
    <w:p w14:paraId="7096955D" w14:textId="39BED9B4" w:rsidR="008F4277" w:rsidRDefault="008F4277" w:rsidP="008F4277"/>
    <w:p w14:paraId="42E3719A" w14:textId="77777777" w:rsidR="008A78D2" w:rsidRDefault="008A78D2" w:rsidP="008A78D2">
      <w:pPr>
        <w:pStyle w:val="Heading2"/>
      </w:pPr>
      <w:r>
        <w:t>Header- the initial part is the header section where on the top left side is the logo and left section includes all the navigation tabs for the website.</w:t>
      </w:r>
    </w:p>
    <w:p w14:paraId="2A89FD09" w14:textId="77777777" w:rsidR="008A78D2" w:rsidRDefault="008A78D2" w:rsidP="008A78D2">
      <w:pPr>
        <w:rPr>
          <w:sz w:val="28"/>
          <w:szCs w:val="28"/>
        </w:rPr>
      </w:pPr>
      <w:r w:rsidRPr="00606DE9">
        <w:rPr>
          <w:b/>
          <w:bCs/>
          <w:noProof/>
          <w:sz w:val="28"/>
          <w:szCs w:val="28"/>
        </w:rPr>
        <w:drawing>
          <wp:inline distT="0" distB="0" distL="0" distR="0" wp14:anchorId="0ABCFED1" wp14:editId="0F88426A">
            <wp:extent cx="5097780" cy="4114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-172" b="98539"/>
                    <a:stretch/>
                  </pic:blipFill>
                  <pic:spPr bwMode="auto">
                    <a:xfrm>
                      <a:off x="0" y="0"/>
                      <a:ext cx="5187191" cy="41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BF1C4" w14:textId="77777777" w:rsidR="008A78D2" w:rsidRDefault="008A78D2" w:rsidP="008A78D2">
      <w:pPr>
        <w:numPr>
          <w:ilvl w:val="0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Below the header is a section which includes grid allocation, which includes the achievements of the university, programs and other things.</w:t>
      </w:r>
    </w:p>
    <w:p w14:paraId="5796DD6B" w14:textId="77777777" w:rsidR="008A78D2" w:rsidRDefault="008A78D2" w:rsidP="008A78D2">
      <w:pPr>
        <w:rPr>
          <w:sz w:val="28"/>
          <w:szCs w:val="28"/>
        </w:rPr>
      </w:pPr>
      <w:r w:rsidRPr="00606DE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77A07EF" wp14:editId="7F8F3D87">
            <wp:extent cx="4762500" cy="1691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633" b="84526"/>
                    <a:stretch/>
                  </pic:blipFill>
                  <pic:spPr bwMode="auto">
                    <a:xfrm>
                      <a:off x="0" y="0"/>
                      <a:ext cx="47625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93D64" w14:textId="77777777" w:rsidR="008A78D2" w:rsidRDefault="008A78D2" w:rsidP="008A78D2">
      <w:pPr>
        <w:rPr>
          <w:sz w:val="28"/>
          <w:szCs w:val="28"/>
        </w:rPr>
      </w:pPr>
    </w:p>
    <w:p w14:paraId="4A751845" w14:textId="77777777" w:rsidR="008A78D2" w:rsidRDefault="008A78D2" w:rsidP="008A78D2">
      <w:pPr>
        <w:pStyle w:val="Heading2"/>
      </w:pPr>
      <w:r>
        <w:t>The next header is an image which has its position fixed and above the image is a little description about the University. Along with a video tag used being the position as right.</w:t>
      </w:r>
    </w:p>
    <w:p w14:paraId="0930DAF9" w14:textId="77777777" w:rsidR="008A78D2" w:rsidRDefault="008A78D2" w:rsidP="008A78D2">
      <w:pPr>
        <w:rPr>
          <w:sz w:val="28"/>
          <w:szCs w:val="28"/>
        </w:rPr>
      </w:pPr>
      <w:r w:rsidRPr="00606DE9">
        <w:rPr>
          <w:b/>
          <w:bCs/>
          <w:noProof/>
          <w:sz w:val="28"/>
          <w:szCs w:val="28"/>
        </w:rPr>
        <w:drawing>
          <wp:inline distT="0" distB="0" distL="0" distR="0" wp14:anchorId="35385EDA" wp14:editId="4E9B9FF2">
            <wp:extent cx="4869180" cy="33451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732" b="59154"/>
                    <a:stretch/>
                  </pic:blipFill>
                  <pic:spPr bwMode="auto">
                    <a:xfrm>
                      <a:off x="0" y="0"/>
                      <a:ext cx="486918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D3602" w14:textId="77777777" w:rsidR="008A78D2" w:rsidRDefault="008A78D2" w:rsidP="008A78D2">
      <w:pPr>
        <w:rPr>
          <w:sz w:val="28"/>
          <w:szCs w:val="28"/>
        </w:rPr>
      </w:pPr>
    </w:p>
    <w:p w14:paraId="571DC35E" w14:textId="77777777" w:rsidR="008A78D2" w:rsidRDefault="008A78D2" w:rsidP="008A78D2">
      <w:pPr>
        <w:pStyle w:val="Heading2"/>
      </w:pPr>
      <w:r>
        <w:t>The next section has news, events and the recruiters for the NMIMS University. All the image tags have onclick event. So, when the images are clicked, you are redirected to a different website.</w:t>
      </w:r>
    </w:p>
    <w:p w14:paraId="2BDCC26B" w14:textId="77777777" w:rsidR="008A78D2" w:rsidRDefault="008A78D2" w:rsidP="008A78D2">
      <w:pPr>
        <w:rPr>
          <w:sz w:val="28"/>
          <w:szCs w:val="28"/>
        </w:rPr>
      </w:pPr>
      <w:r w:rsidRPr="00606DE9">
        <w:rPr>
          <w:b/>
          <w:bCs/>
          <w:noProof/>
          <w:sz w:val="28"/>
          <w:szCs w:val="28"/>
        </w:rPr>
        <w:drawing>
          <wp:inline distT="0" distB="0" distL="0" distR="0" wp14:anchorId="4353DD15" wp14:editId="03554420">
            <wp:extent cx="482346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0664" b="43517"/>
                    <a:stretch/>
                  </pic:blipFill>
                  <pic:spPr bwMode="auto">
                    <a:xfrm>
                      <a:off x="0" y="0"/>
                      <a:ext cx="482346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B5178" w14:textId="24361D7B" w:rsidR="008A78D2" w:rsidRDefault="008A78D2" w:rsidP="008A78D2">
      <w:pPr>
        <w:pStyle w:val="Heading2"/>
      </w:pPr>
      <w:r>
        <w:lastRenderedPageBreak/>
        <w:t xml:space="preserve">The final section is alumni column which has a carousel which shows different alumni speaking about the university. The </w:t>
      </w:r>
      <w:r>
        <w:t>student</w:t>
      </w:r>
      <w:r>
        <w:t xml:space="preserve"> and campus section have parallax effects which are triggered once the user scrolls through that section.</w:t>
      </w:r>
    </w:p>
    <w:p w14:paraId="66115730" w14:textId="77777777" w:rsidR="008A78D2" w:rsidRDefault="008A78D2" w:rsidP="008A78D2">
      <w:pPr>
        <w:rPr>
          <w:sz w:val="28"/>
          <w:szCs w:val="28"/>
        </w:rPr>
      </w:pPr>
      <w:r w:rsidRPr="00606DE9">
        <w:rPr>
          <w:b/>
          <w:bCs/>
          <w:noProof/>
          <w:sz w:val="28"/>
          <w:szCs w:val="28"/>
        </w:rPr>
        <w:drawing>
          <wp:inline distT="0" distB="0" distL="0" distR="0" wp14:anchorId="79233CC3" wp14:editId="57DF0D6F">
            <wp:extent cx="51435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3" t="56742" r="-273" b="273"/>
                    <a:stretch/>
                  </pic:blipFill>
                  <pic:spPr bwMode="auto">
                    <a:xfrm>
                      <a:off x="0" y="0"/>
                      <a:ext cx="514350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AAA2C" w14:textId="77777777" w:rsidR="008A78D2" w:rsidRDefault="008A78D2" w:rsidP="008A78D2">
      <w:pPr>
        <w:pStyle w:val="Heading2"/>
      </w:pPr>
      <w:r>
        <w:t xml:space="preserve">A common feature is an embedded </w:t>
      </w:r>
      <w:proofErr w:type="spellStart"/>
      <w:r>
        <w:t>whatsapp</w:t>
      </w:r>
      <w:proofErr w:type="spellEnd"/>
      <w:r>
        <w:t xml:space="preserve"> icon at the bottom right corner which when clicks open a chat box of </w:t>
      </w:r>
      <w:proofErr w:type="spellStart"/>
      <w:r>
        <w:t>whatsapp</w:t>
      </w:r>
      <w:proofErr w:type="spellEnd"/>
      <w:r>
        <w:t>.</w:t>
      </w:r>
    </w:p>
    <w:p w14:paraId="456F3CBD" w14:textId="77777777" w:rsidR="008A78D2" w:rsidRPr="00935645" w:rsidRDefault="008A78D2" w:rsidP="008A78D2">
      <w:pPr>
        <w:rPr>
          <w:sz w:val="28"/>
          <w:szCs w:val="28"/>
        </w:rPr>
      </w:pPr>
      <w:r w:rsidRPr="00187CDA">
        <w:rPr>
          <w:noProof/>
          <w:sz w:val="28"/>
          <w:szCs w:val="28"/>
        </w:rPr>
        <w:drawing>
          <wp:inline distT="0" distB="0" distL="0" distR="0" wp14:anchorId="23135130" wp14:editId="371E6D90">
            <wp:extent cx="5006340" cy="26136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7" cy="26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49B8" w14:textId="77777777" w:rsidR="00E522D2" w:rsidRPr="00E522D2" w:rsidRDefault="00E522D2" w:rsidP="00E522D2"/>
    <w:sectPr w:rsidR="00E522D2" w:rsidRPr="00E522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93A23"/>
    <w:multiLevelType w:val="multilevel"/>
    <w:tmpl w:val="379CA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277"/>
    <w:rsid w:val="005F0F0A"/>
    <w:rsid w:val="008A78D2"/>
    <w:rsid w:val="008F4277"/>
    <w:rsid w:val="00E52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5003B"/>
  <w15:chartTrackingRefBased/>
  <w15:docId w15:val="{846D20FD-4515-429B-90B1-E887D7F7B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2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427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78D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427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8F42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427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F4277"/>
    <w:pPr>
      <w:spacing w:before="100" w:beforeAutospacing="1" w:after="100" w:afterAutospacing="1"/>
    </w:pPr>
    <w:rPr>
      <w:lang w:val="en-IN"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8A78D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569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3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www.nmims.edu/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197</Words>
  <Characters>1126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Khadayate</dc:creator>
  <cp:keywords/>
  <dc:description/>
  <cp:lastModifiedBy>Varun Khadayate</cp:lastModifiedBy>
  <cp:revision>2</cp:revision>
  <dcterms:created xsi:type="dcterms:W3CDTF">2022-03-15T14:22:00Z</dcterms:created>
  <dcterms:modified xsi:type="dcterms:W3CDTF">2022-03-17T06:06:00Z</dcterms:modified>
</cp:coreProperties>
</file>